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240" w:lineRule="atLeast"/>
        <w:jc w:val="center"/>
        <w:rPr>
          <w:rFonts w:hint="eastAsia" w:ascii="微软雅黑" w:hAnsi="微软雅黑" w:eastAsia="微软雅黑" w:cs="微软雅黑"/>
          <w:b/>
          <w:sz w:val="30"/>
          <w:szCs w:val="30"/>
        </w:rPr>
      </w:pPr>
      <w:r>
        <w:rPr>
          <w:rFonts w:hint="eastAsia" w:ascii="微软雅黑" w:hAnsi="微软雅黑" w:eastAsia="微软雅黑" w:cs="微软雅黑"/>
          <w:b/>
          <w:color w:val="333333"/>
          <w:sz w:val="30"/>
          <w:szCs w:val="30"/>
          <w:lang w:bidi="ar"/>
        </w:rPr>
        <w:t>通识教育讲座第37</w:t>
      </w:r>
      <w:r>
        <w:rPr>
          <w:rFonts w:hint="eastAsia" w:ascii="微软雅黑" w:hAnsi="微软雅黑" w:eastAsia="微软雅黑" w:cs="微软雅黑"/>
          <w:b/>
          <w:color w:val="333333"/>
          <w:sz w:val="30"/>
          <w:szCs w:val="30"/>
          <w:lang w:val="en-US" w:eastAsia="zh-CN" w:bidi="ar"/>
        </w:rPr>
        <w:t>2</w:t>
      </w:r>
      <w:bookmarkStart w:id="0" w:name="_GoBack"/>
      <w:bookmarkEnd w:id="0"/>
      <w:r>
        <w:rPr>
          <w:rFonts w:hint="eastAsia" w:ascii="微软雅黑" w:hAnsi="微软雅黑" w:eastAsia="微软雅黑" w:cs="微软雅黑"/>
          <w:b/>
          <w:color w:val="333333"/>
          <w:sz w:val="30"/>
          <w:szCs w:val="30"/>
          <w:lang w:bidi="ar"/>
        </w:rPr>
        <w:t>讲：</w:t>
      </w:r>
      <w:r>
        <w:rPr>
          <w:rFonts w:hint="eastAsia" w:ascii="微软雅黑" w:hAnsi="微软雅黑" w:eastAsia="微软雅黑" w:cs="微软雅黑"/>
          <w:b/>
          <w:sz w:val="30"/>
          <w:szCs w:val="30"/>
        </w:rPr>
        <w:t>环境污染——从极地到餐桌的</w:t>
      </w:r>
    </w:p>
    <w:p>
      <w:pPr>
        <w:pStyle w:val="6"/>
        <w:widowControl/>
        <w:spacing w:beforeAutospacing="0" w:afterAutospacing="0" w:line="240" w:lineRule="atLeast"/>
        <w:jc w:val="center"/>
        <w:rPr>
          <w:rFonts w:hint="eastAsia" w:ascii="微软雅黑" w:hAnsi="微软雅黑" w:eastAsia="微软雅黑" w:cs="微软雅黑"/>
          <w:b/>
          <w:sz w:val="30"/>
          <w:szCs w:val="30"/>
        </w:rPr>
      </w:pPr>
      <w:r>
        <w:rPr>
          <w:rFonts w:hint="eastAsia" w:ascii="微软雅黑" w:hAnsi="微软雅黑" w:eastAsia="微软雅黑" w:cs="微软雅黑"/>
          <w:b/>
          <w:sz w:val="30"/>
          <w:szCs w:val="30"/>
        </w:rPr>
        <w:t>认知与预防</w:t>
      </w:r>
    </w:p>
    <w:p>
      <w:pPr>
        <w:pStyle w:val="6"/>
        <w:widowControl/>
        <w:spacing w:beforeAutospacing="0" w:afterAutospacing="0" w:line="240" w:lineRule="atLeast"/>
        <w:jc w:val="center"/>
        <w:rPr>
          <w:rFonts w:hint="eastAsia" w:ascii="宋体" w:hAnsi="宋体"/>
        </w:rPr>
      </w:pPr>
    </w:p>
    <w:p>
      <w:pPr>
        <w:pStyle w:val="6"/>
        <w:widowControl/>
        <w:spacing w:beforeAutospacing="0" w:afterAutospacing="0" w:line="432" w:lineRule="auto"/>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lang w:bidi="ar"/>
        </w:rPr>
        <w:t>主  题：</w:t>
      </w:r>
      <w:r>
        <w:rPr>
          <w:rFonts w:hint="eastAsia" w:asciiTheme="minorEastAsia" w:hAnsiTheme="minorEastAsia" w:eastAsiaTheme="minorEastAsia" w:cstheme="minorEastAsia"/>
          <w:color w:val="auto"/>
        </w:rPr>
        <w:t>环境污染——从极地到餐桌的认知与预防</w:t>
      </w:r>
    </w:p>
    <w:p>
      <w:pPr>
        <w:pStyle w:val="6"/>
        <w:widowControl/>
        <w:spacing w:beforeAutospacing="0" w:afterAutospacing="0" w:line="432" w:lineRule="auto"/>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lang w:bidi="ar"/>
        </w:rPr>
        <w:t>主讲人：</w:t>
      </w:r>
      <w:r>
        <w:rPr>
          <w:rFonts w:hint="eastAsia" w:asciiTheme="minorEastAsia" w:hAnsiTheme="minorEastAsia" w:eastAsiaTheme="minorEastAsia" w:cstheme="minorEastAsia"/>
          <w:color w:val="auto"/>
        </w:rPr>
        <w:t>马艳菊 博士</w:t>
      </w:r>
    </w:p>
    <w:p>
      <w:pPr>
        <w:pStyle w:val="6"/>
        <w:widowControl/>
        <w:spacing w:beforeAutospacing="0" w:afterAutospacing="0" w:line="432" w:lineRule="auto"/>
        <w:rPr>
          <w:rStyle w:val="9"/>
          <w:rFonts w:hint="eastAsia" w:asciiTheme="minorEastAsia" w:hAnsiTheme="minorEastAsia" w:eastAsiaTheme="minorEastAsia" w:cstheme="minorEastAsia"/>
          <w:b w:val="0"/>
          <w:bCs/>
          <w:color w:val="auto"/>
          <w:lang w:bidi="ar"/>
        </w:rPr>
      </w:pPr>
      <w:r>
        <w:rPr>
          <w:rStyle w:val="9"/>
          <w:rFonts w:hint="eastAsia" w:asciiTheme="minorEastAsia" w:hAnsiTheme="minorEastAsia" w:eastAsiaTheme="minorEastAsia" w:cstheme="minorEastAsia"/>
          <w:color w:val="auto"/>
          <w:lang w:bidi="ar"/>
        </w:rPr>
        <w:t>时  间：</w:t>
      </w:r>
      <w:r>
        <w:rPr>
          <w:rStyle w:val="9"/>
          <w:rFonts w:hint="eastAsia" w:asciiTheme="minorEastAsia" w:hAnsiTheme="minorEastAsia" w:eastAsiaTheme="minorEastAsia" w:cstheme="minorEastAsia"/>
          <w:b w:val="0"/>
          <w:bCs/>
          <w:color w:val="auto"/>
          <w:lang w:bidi="ar"/>
        </w:rPr>
        <w:t>2022年9月</w:t>
      </w:r>
      <w:r>
        <w:rPr>
          <w:rStyle w:val="9"/>
          <w:rFonts w:hint="eastAsia" w:asciiTheme="minorEastAsia" w:hAnsiTheme="minorEastAsia" w:eastAsiaTheme="minorEastAsia" w:cstheme="minorEastAsia"/>
          <w:b w:val="0"/>
          <w:bCs/>
          <w:color w:val="auto"/>
          <w:lang w:val="en-US" w:eastAsia="zh-CN" w:bidi="ar"/>
        </w:rPr>
        <w:t>20</w:t>
      </w:r>
      <w:r>
        <w:rPr>
          <w:rStyle w:val="9"/>
          <w:rFonts w:hint="eastAsia" w:asciiTheme="minorEastAsia" w:hAnsiTheme="minorEastAsia" w:eastAsiaTheme="minorEastAsia" w:cstheme="minorEastAsia"/>
          <w:b w:val="0"/>
          <w:bCs/>
          <w:color w:val="auto"/>
          <w:lang w:bidi="ar"/>
        </w:rPr>
        <w:t>日（星期</w:t>
      </w:r>
      <w:r>
        <w:rPr>
          <w:rStyle w:val="9"/>
          <w:rFonts w:hint="eastAsia" w:asciiTheme="minorEastAsia" w:hAnsiTheme="minorEastAsia" w:eastAsiaTheme="minorEastAsia" w:cstheme="minorEastAsia"/>
          <w:b w:val="0"/>
          <w:bCs/>
          <w:color w:val="auto"/>
          <w:highlight w:val="none"/>
          <w:lang w:bidi="ar"/>
        </w:rPr>
        <w:t>二）</w:t>
      </w:r>
      <w:r>
        <w:rPr>
          <w:rStyle w:val="9"/>
          <w:rFonts w:hint="eastAsia" w:asciiTheme="minorEastAsia" w:hAnsiTheme="minorEastAsia" w:eastAsiaTheme="minorEastAsia" w:cstheme="minorEastAsia"/>
          <w:b w:val="0"/>
          <w:bCs/>
          <w:color w:val="auto"/>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heme="minorEastAsia" w:hAnsiTheme="minorEastAsia" w:eastAsiaTheme="minorEastAsia" w:cstheme="minorEastAsia"/>
          <w:color w:val="auto"/>
          <w:sz w:val="24"/>
          <w:szCs w:val="24"/>
          <w:lang w:val="en-US" w:eastAsia="zh-CN"/>
        </w:rPr>
      </w:pPr>
      <w:r>
        <w:rPr>
          <w:rStyle w:val="9"/>
          <w:rFonts w:hint="eastAsia" w:asciiTheme="minorEastAsia" w:hAnsiTheme="minorEastAsia" w:eastAsiaTheme="minorEastAsia" w:cstheme="minorEastAsia"/>
          <w:color w:val="auto"/>
          <w:sz w:val="24"/>
          <w:szCs w:val="24"/>
          <w:lang w:val="en-US" w:eastAsia="zh-CN" w:bidi="ar"/>
        </w:rPr>
        <w:t>平  台</w:t>
      </w:r>
      <w:r>
        <w:rPr>
          <w:rStyle w:val="9"/>
          <w:rFonts w:hint="eastAsia" w:asciiTheme="minorEastAsia" w:hAnsiTheme="minorEastAsia" w:eastAsiaTheme="minorEastAsia" w:cstheme="minorEastAsia"/>
          <w:color w:val="auto"/>
          <w:sz w:val="24"/>
          <w:szCs w:val="24"/>
          <w:lang w:bidi="ar"/>
        </w:rPr>
        <w:t>：</w:t>
      </w:r>
      <w:r>
        <w:rPr>
          <w:rFonts w:hint="eastAsia" w:asciiTheme="minorEastAsia" w:hAnsiTheme="minorEastAsia" w:eastAsiaTheme="minorEastAsia" w:cstheme="minorEastAsia"/>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C517364"/>
    <w:rsid w:val="3DE952C4"/>
    <w:rsid w:val="3F7C2EB2"/>
    <w:rsid w:val="3F7E4111"/>
    <w:rsid w:val="41403E92"/>
    <w:rsid w:val="45BE27EE"/>
    <w:rsid w:val="467A5BF9"/>
    <w:rsid w:val="491623C2"/>
    <w:rsid w:val="49D4510C"/>
    <w:rsid w:val="4C3C294C"/>
    <w:rsid w:val="4CE222D6"/>
    <w:rsid w:val="4D111D48"/>
    <w:rsid w:val="4DD3217E"/>
    <w:rsid w:val="4F6027F3"/>
    <w:rsid w:val="512E373F"/>
    <w:rsid w:val="53184CC9"/>
    <w:rsid w:val="55132184"/>
    <w:rsid w:val="5817229D"/>
    <w:rsid w:val="59DB1D59"/>
    <w:rsid w:val="5B58008B"/>
    <w:rsid w:val="5BA56CE5"/>
    <w:rsid w:val="5F3171FA"/>
    <w:rsid w:val="62765BAB"/>
    <w:rsid w:val="62A34D52"/>
    <w:rsid w:val="62F71A70"/>
    <w:rsid w:val="6390341E"/>
    <w:rsid w:val="654E6675"/>
    <w:rsid w:val="659B68BE"/>
    <w:rsid w:val="66137A7A"/>
    <w:rsid w:val="67D52FF4"/>
    <w:rsid w:val="686825DA"/>
    <w:rsid w:val="6C4E46F4"/>
    <w:rsid w:val="6D7C3B41"/>
    <w:rsid w:val="6E972E55"/>
    <w:rsid w:val="6F980B29"/>
    <w:rsid w:val="79C151D1"/>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521</Words>
  <Characters>546</Characters>
  <Lines>4</Lines>
  <Paragraphs>1</Paragraphs>
  <TotalTime>2</TotalTime>
  <ScaleCrop>false</ScaleCrop>
  <LinksUpToDate>false</LinksUpToDate>
  <CharactersWithSpaces>553</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2022-09-16T05:02:36Z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F2C0B047D0694DFA9AEC46016A1C894B</vt:lpwstr>
  </property>
</Properties>
</file>