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Autospacing="0" w:after="312" w:afterLines="100" w:afterAutospacing="0" w:line="432" w:lineRule="auto"/>
        <w:jc w:val="center"/>
        <w:rPr>
          <w:rFonts w:ascii="微软雅黑" w:hAnsi="微软雅黑" w:eastAsia="微软雅黑" w:cs="微软雅黑"/>
          <w:b/>
          <w:color w:val="333333"/>
          <w:sz w:val="30"/>
          <w:szCs w:val="30"/>
          <w:lang w:bidi="ar"/>
        </w:rPr>
      </w:pPr>
      <w:r>
        <w:rPr>
          <w:rFonts w:hint="eastAsia" w:ascii="微软雅黑" w:hAnsi="微软雅黑" w:eastAsia="微软雅黑" w:cs="微软雅黑"/>
          <w:b/>
          <w:color w:val="333333"/>
          <w:sz w:val="30"/>
          <w:szCs w:val="30"/>
          <w:lang w:bidi="ar"/>
        </w:rPr>
        <w:t>通识教育讲座380讲：后摩尔时代微电子技术发展趋势</w:t>
      </w:r>
    </w:p>
    <w:p>
      <w:pPr>
        <w:pStyle w:val="6"/>
        <w:widowControl/>
        <w:spacing w:beforeAutospacing="0" w:afterAutospacing="0" w:line="432" w:lineRule="auto"/>
        <w:jc w:val="both"/>
        <w:rPr>
          <w:rFonts w:ascii="宋体" w:hAnsi="宋体" w:eastAsia="宋体"/>
          <w:bCs/>
          <w:color w:val="auto"/>
        </w:rPr>
      </w:pPr>
      <w:r>
        <w:rPr>
          <w:rStyle w:val="9"/>
          <w:rFonts w:hint="eastAsia" w:ascii="宋体" w:hAnsi="宋体" w:eastAsia="宋体" w:cs="宋体"/>
          <w:color w:val="auto"/>
        </w:rPr>
        <w:t>主 题：</w:t>
      </w:r>
      <w:r>
        <w:rPr>
          <w:rStyle w:val="9"/>
          <w:rFonts w:hint="eastAsia" w:ascii="宋体" w:hAnsi="宋体" w:eastAsia="宋体" w:cs="宋体"/>
          <w:b w:val="0"/>
          <w:bCs/>
          <w:color w:val="auto"/>
        </w:rPr>
        <w:t>后摩尔时代微电子技术发展趋势</w:t>
      </w:r>
    </w:p>
    <w:p>
      <w:pPr>
        <w:pStyle w:val="6"/>
        <w:widowControl/>
        <w:spacing w:beforeAutospacing="0" w:afterAutospacing="0" w:line="432" w:lineRule="auto"/>
        <w:jc w:val="both"/>
        <w:rPr>
          <w:rFonts w:ascii="宋体" w:hAnsi="宋体" w:eastAsia="宋体" w:cs="宋体"/>
          <w:color w:val="auto"/>
        </w:rPr>
      </w:pPr>
      <w:r>
        <w:rPr>
          <w:rStyle w:val="9"/>
          <w:rFonts w:hint="eastAsia" w:ascii="宋体" w:hAnsi="宋体" w:eastAsia="宋体" w:cs="宋体"/>
          <w:color w:val="auto"/>
        </w:rPr>
        <w:t>主讲人：</w:t>
      </w:r>
      <w:r>
        <w:rPr>
          <w:rFonts w:hint="eastAsia" w:ascii="宋体" w:hAnsi="宋体" w:eastAsia="宋体" w:cs="宋体"/>
          <w:color w:val="auto"/>
        </w:rPr>
        <w:t xml:space="preserve">蒋春生 副研究员 </w:t>
      </w:r>
    </w:p>
    <w:p>
      <w:pPr>
        <w:pStyle w:val="6"/>
        <w:widowControl/>
        <w:spacing w:beforeAutospacing="0" w:afterAutospacing="0" w:line="432" w:lineRule="auto"/>
        <w:jc w:val="both"/>
        <w:rPr>
          <w:rStyle w:val="9"/>
          <w:rFonts w:hint="eastAsia" w:ascii="宋体" w:hAnsi="宋体" w:eastAsia="宋体" w:cs="宋体"/>
          <w:color w:val="auto"/>
          <w:sz w:val="24"/>
          <w:szCs w:val="24"/>
        </w:rPr>
      </w:pPr>
      <w:r>
        <w:rPr>
          <w:rStyle w:val="9"/>
          <w:rFonts w:hint="eastAsia" w:ascii="宋体" w:hAnsi="宋体" w:eastAsia="宋体" w:cs="宋体"/>
          <w:color w:val="auto"/>
        </w:rPr>
        <w:t>时 间：</w:t>
      </w:r>
      <w:r>
        <w:rPr>
          <w:rStyle w:val="9"/>
          <w:rFonts w:hint="eastAsia" w:ascii="宋体" w:hAnsi="宋体" w:eastAsia="宋体" w:cs="宋体"/>
          <w:b w:val="0"/>
          <w:bCs/>
          <w:color w:val="auto"/>
        </w:rPr>
        <w:t>2022年10月10日（星期一）19:30～21:30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Fonts w:hint="default" w:ascii="宋体" w:hAnsi="宋体" w:eastAsia="宋体"/>
          <w:color w:val="auto"/>
          <w:sz w:val="24"/>
          <w:szCs w:val="24"/>
          <w:lang w:val="en-US" w:eastAsia="zh-CN"/>
        </w:rPr>
      </w:pPr>
      <w:r>
        <w:rPr>
          <w:rStyle w:val="9"/>
          <w:rFonts w:hint="eastAsia" w:ascii="宋体" w:hAnsi="宋体" w:eastAsia="宋体" w:cs="宋体"/>
          <w:color w:val="auto"/>
          <w:sz w:val="24"/>
          <w:szCs w:val="24"/>
          <w:lang w:val="en-US" w:eastAsia="zh-CN" w:bidi="ar"/>
        </w:rPr>
        <w:t>平  台</w:t>
      </w:r>
      <w:r>
        <w:rPr>
          <w:rStyle w:val="9"/>
          <w:rFonts w:hint="eastAsia" w:ascii="宋体" w:hAnsi="宋体" w:eastAsia="宋体" w:cs="宋体"/>
          <w:color w:val="auto"/>
          <w:sz w:val="24"/>
          <w:szCs w:val="24"/>
          <w:lang w:bidi="ar"/>
        </w:rPr>
        <w:t>：</w:t>
      </w:r>
      <w:r>
        <w:rPr>
          <w:rFonts w:hint="eastAsia" w:ascii="宋体" w:hAnsi="宋体" w:eastAsia="宋体"/>
          <w:color w:val="auto"/>
          <w:sz w:val="24"/>
          <w:szCs w:val="24"/>
          <w:lang w:val="en-US" w:eastAsia="zh-CN"/>
        </w:rPr>
        <w:t>钉钉</w:t>
      </w:r>
    </w:p>
    <w:p>
      <w:pPr>
        <w:widowControl/>
        <w:jc w:val="center"/>
        <w:rPr>
          <w:rStyle w:val="9"/>
          <w:rFonts w:hint="default" w:ascii="宋体" w:hAnsi="宋体" w:eastAsia="宋体" w:cs="宋体"/>
          <w:kern w:val="0"/>
          <w:sz w:val="32"/>
          <w:szCs w:val="32"/>
        </w:rPr>
      </w:pPr>
      <w:bookmarkStart w:id="0" w:name="_GoBack"/>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900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spacing w:after="240" w:line="360" w:lineRule="auto"/>
        <w:jc w:val="center"/>
        <w:rPr>
          <w:rFonts w:cs="宋体" w:asciiTheme="minorEastAsia" w:hAnsiTheme="minorEastAsia"/>
          <w:szCs w:val="24"/>
        </w:rPr>
      </w:pPr>
      <w:r>
        <w:rPr>
          <w:rFonts w:ascii="宋体" w:hAnsi="宋体" w:eastAsia="宋体" w:cs="宋体"/>
          <w:sz w:val="24"/>
          <w:szCs w:val="24"/>
        </w:rPr>
        <w:drawing>
          <wp:inline distT="0" distB="0" distL="114300" distR="114300">
            <wp:extent cx="3917950" cy="5400040"/>
            <wp:effectExtent l="0" t="0" r="635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DMzMTkyMDBkMmJmMjNlYTRkNGQ4MGExZGI3NGY4NWMifQ=="/>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4E125F"/>
    <w:rsid w:val="0F5D1324"/>
    <w:rsid w:val="100375D1"/>
    <w:rsid w:val="10150681"/>
    <w:rsid w:val="13354F77"/>
    <w:rsid w:val="141E7D30"/>
    <w:rsid w:val="18757481"/>
    <w:rsid w:val="1E0A21C8"/>
    <w:rsid w:val="1E83314C"/>
    <w:rsid w:val="20EC7FE6"/>
    <w:rsid w:val="22E773B4"/>
    <w:rsid w:val="241D428B"/>
    <w:rsid w:val="244B5D88"/>
    <w:rsid w:val="252C57AA"/>
    <w:rsid w:val="270765C7"/>
    <w:rsid w:val="29BD3464"/>
    <w:rsid w:val="29BF7F99"/>
    <w:rsid w:val="2A08122C"/>
    <w:rsid w:val="2FBF25FA"/>
    <w:rsid w:val="317B7BBE"/>
    <w:rsid w:val="335A6DE0"/>
    <w:rsid w:val="336A5362"/>
    <w:rsid w:val="34B8370C"/>
    <w:rsid w:val="35560420"/>
    <w:rsid w:val="39805E70"/>
    <w:rsid w:val="3AAF015F"/>
    <w:rsid w:val="3C517364"/>
    <w:rsid w:val="3DE952C4"/>
    <w:rsid w:val="3F7C2EB2"/>
    <w:rsid w:val="41403E92"/>
    <w:rsid w:val="45BE27EE"/>
    <w:rsid w:val="47C83354"/>
    <w:rsid w:val="491623C2"/>
    <w:rsid w:val="49D4510C"/>
    <w:rsid w:val="4AA511BA"/>
    <w:rsid w:val="4C3C294C"/>
    <w:rsid w:val="4CE222D6"/>
    <w:rsid w:val="4D111D48"/>
    <w:rsid w:val="4DD3217E"/>
    <w:rsid w:val="4F6027F3"/>
    <w:rsid w:val="512E373F"/>
    <w:rsid w:val="55132184"/>
    <w:rsid w:val="5817229D"/>
    <w:rsid w:val="59DB1D59"/>
    <w:rsid w:val="5B58008B"/>
    <w:rsid w:val="5BA56CE5"/>
    <w:rsid w:val="5F3171FA"/>
    <w:rsid w:val="62A34D52"/>
    <w:rsid w:val="62F71A70"/>
    <w:rsid w:val="6390341E"/>
    <w:rsid w:val="654E6675"/>
    <w:rsid w:val="659B68BE"/>
    <w:rsid w:val="66137A7A"/>
    <w:rsid w:val="669A2FBD"/>
    <w:rsid w:val="67D52FF4"/>
    <w:rsid w:val="686825DA"/>
    <w:rsid w:val="6C4E46F4"/>
    <w:rsid w:val="6D7C3B41"/>
    <w:rsid w:val="6E972E55"/>
    <w:rsid w:val="6F980B29"/>
    <w:rsid w:val="79C151D1"/>
    <w:rsid w:val="7BA51834"/>
    <w:rsid w:val="7CB31E6F"/>
    <w:rsid w:val="7D1F1855"/>
    <w:rsid w:val="7D600D86"/>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528</Words>
  <Characters>554</Characters>
  <Lines>4</Lines>
  <Paragraphs>1</Paragraphs>
  <TotalTime>3</TotalTime>
  <ScaleCrop>false</ScaleCrop>
  <LinksUpToDate>false</LinksUpToDate>
  <CharactersWithSpaces>560</CharactersWithSpaces>
  <Application>WPS Office_11.1.0.12019_F1E327BC-269C-435d-A152-05C5408002CA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王海艳</cp:lastModifiedBy>
  <dcterms:modified xsi:type="dcterms:W3CDTF">2022-10-08T06:35:53Z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2052-11.1.0.12019</vt:lpwstr>
  </property>
  <property fmtid="{D5CDD505-2E9C-101B-9397-08002B2CF9AE}" pid="3" name="ICV">
    <vt:lpwstr>F2C0B047D0694DFA9AEC46016A1C894B</vt:lpwstr>
  </property>
</Properties>
</file>