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cs="宋体"/>
          <w:b w:val="0"/>
          <w:bCs/>
          <w:color w:val="0C0C0C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cs="宋体"/>
          <w:b w:val="0"/>
          <w:bCs/>
          <w:color w:val="0C0C0C"/>
          <w:sz w:val="24"/>
          <w:szCs w:val="24"/>
          <w:lang w:val="en-US" w:eastAsia="zh-CN"/>
        </w:rPr>
        <w:t>附件2：</w:t>
      </w:r>
      <w:r>
        <w:rPr>
          <w:rFonts w:hint="eastAsia" w:ascii="宋体" w:hAnsi="宋体" w:eastAsia="宋体" w:cs="宋体"/>
          <w:color w:val="0C0C0C"/>
          <w:sz w:val="24"/>
          <w:szCs w:val="24"/>
        </w:rPr>
        <w:t>腾讯会议二维码</w:t>
      </w:r>
    </w:p>
    <w:bookmarkEnd w:id="0"/>
    <w:p>
      <w:r>
        <w:rPr>
          <w:rFonts w:hint="default" w:ascii="宋体" w:hAnsi="宋体" w:cs="宋体"/>
          <w:b w:val="0"/>
          <w:bCs/>
          <w:color w:val="0C0C0C"/>
          <w:sz w:val="24"/>
          <w:szCs w:val="24"/>
          <w:lang w:val="en-US" w:eastAsia="zh-CN"/>
        </w:rPr>
        <w:drawing>
          <wp:inline distT="0" distB="0" distL="114300" distR="114300">
            <wp:extent cx="2252980" cy="2252980"/>
            <wp:effectExtent l="0" t="0" r="13970" b="13970"/>
            <wp:docPr id="1" name="图片 1" descr="1671434908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714349084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2980" cy="225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zNjFlZWFiYjk2ZjRiOTJlYWM3NWVkMWM1YzI4MTMifQ=="/>
  </w:docVars>
  <w:rsids>
    <w:rsidRoot w:val="745C7421"/>
    <w:rsid w:val="745C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2022-12-19T08:43:00Z</dcterms:created>
  <dc:creator>谭</dc:creator>
  <cp:lastModifiedBy>谭</cp:lastModifiedBy>
  <dcterms:modified xsi:type="dcterms:W3CDTF">2022-12-19T08:44:05Z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F6FFD66EE01D480CB82F921838304CDC</vt:lpwstr>
  </property>
</Properties>
</file>